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08" w:rsidRPr="00575C08" w:rsidRDefault="00575C08" w:rsidP="00575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C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ЛИТЕРАТУРА </w:t>
      </w:r>
    </w:p>
    <w:p w:rsidR="00575C08" w:rsidRPr="00005AF5" w:rsidRDefault="00575C08" w:rsidP="005945F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Чернова Н.М., </w:t>
      </w:r>
      <w:proofErr w:type="spellStart"/>
      <w:r w:rsidRPr="00005AF5">
        <w:rPr>
          <w:rFonts w:ascii="Arial" w:eastAsia="Times New Roman" w:hAnsi="Arial" w:cs="Arial"/>
          <w:sz w:val="28"/>
          <w:szCs w:val="28"/>
          <w:lang w:eastAsia="ru-RU"/>
        </w:rPr>
        <w:t>Галушин</w:t>
      </w:r>
      <w:proofErr w:type="spellEnd"/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 В.М., Константинов В.М. Основы экологии: учеб</w:t>
      </w:r>
      <w:proofErr w:type="gramStart"/>
      <w:r w:rsidRPr="00005AF5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005AF5">
        <w:rPr>
          <w:rFonts w:ascii="Arial" w:eastAsia="Times New Roman" w:hAnsi="Arial" w:cs="Arial"/>
          <w:sz w:val="28"/>
          <w:szCs w:val="28"/>
          <w:lang w:eastAsia="ru-RU"/>
        </w:rPr>
        <w:t>д</w:t>
      </w:r>
      <w:proofErr w:type="gramEnd"/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ля 10 (11) </w:t>
      </w:r>
      <w:proofErr w:type="spellStart"/>
      <w:r w:rsidRPr="00005AF5">
        <w:rPr>
          <w:rFonts w:ascii="Arial" w:eastAsia="Times New Roman" w:hAnsi="Arial" w:cs="Arial"/>
          <w:sz w:val="28"/>
          <w:szCs w:val="28"/>
          <w:lang w:eastAsia="ru-RU"/>
        </w:rPr>
        <w:t>кл</w:t>
      </w:r>
      <w:proofErr w:type="spellEnd"/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proofErr w:type="spellStart"/>
      <w:r w:rsidRPr="00005AF5">
        <w:rPr>
          <w:rFonts w:ascii="Arial" w:eastAsia="Times New Roman" w:hAnsi="Arial" w:cs="Arial"/>
          <w:sz w:val="28"/>
          <w:szCs w:val="28"/>
          <w:lang w:eastAsia="ru-RU"/>
        </w:rPr>
        <w:t>общеобразоват</w:t>
      </w:r>
      <w:proofErr w:type="spellEnd"/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. учеб. Заведений. Под ред. Н.М. Черновой. 6-е изд. М.: Дрофа, 2002. 304 </w:t>
      </w:r>
      <w:proofErr w:type="gramStart"/>
      <w:r w:rsidRPr="00005AF5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gramEnd"/>
      <w:r w:rsidRPr="00005AF5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575C08" w:rsidRPr="00005AF5" w:rsidRDefault="00575C08" w:rsidP="005945F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Министерство экологии и природопользования московской области. Режим доступа: </w:t>
      </w:r>
      <w:hyperlink r:id="rId5" w:history="1">
        <w:r w:rsidRPr="00005AF5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http://mep.mosreg.ru/</w:t>
        </w:r>
      </w:hyperlink>
    </w:p>
    <w:p w:rsidR="00575C08" w:rsidRPr="00005AF5" w:rsidRDefault="00575C08" w:rsidP="005945F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Экологический раздел сайта ГПНТБ России. Режим доступа: </w:t>
      </w:r>
      <w:hyperlink r:id="rId6" w:history="1">
        <w:r w:rsidRPr="00005AF5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http://ecology.gpntb.ru/ecolibworld/project/regions_russia/center/mosobl_reg/</w:t>
        </w:r>
      </w:hyperlink>
    </w:p>
    <w:p w:rsidR="00575C08" w:rsidRPr="00005AF5" w:rsidRDefault="00575C08" w:rsidP="005945F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005AF5">
        <w:rPr>
          <w:rFonts w:ascii="Arial" w:eastAsia="Times New Roman" w:hAnsi="Arial" w:cs="Arial"/>
          <w:sz w:val="28"/>
          <w:szCs w:val="28"/>
          <w:lang w:eastAsia="ru-RU"/>
        </w:rPr>
        <w:t>Greenologia.ru</w:t>
      </w:r>
      <w:proofErr w:type="spellEnd"/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. Сохраним нашу планету </w:t>
      </w:r>
      <w:proofErr w:type="gramStart"/>
      <w:r w:rsidRPr="00005AF5">
        <w:rPr>
          <w:rFonts w:ascii="Arial" w:eastAsia="Times New Roman" w:hAnsi="Arial" w:cs="Arial"/>
          <w:sz w:val="28"/>
          <w:szCs w:val="28"/>
          <w:lang w:eastAsia="ru-RU"/>
        </w:rPr>
        <w:t>зеленой</w:t>
      </w:r>
      <w:proofErr w:type="gramEnd"/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. Режим доступа: </w:t>
      </w:r>
      <w:hyperlink r:id="rId7" w:history="1">
        <w:r w:rsidRPr="00005AF5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http://greenologia.ru/</w:t>
        </w:r>
      </w:hyperlink>
    </w:p>
    <w:p w:rsidR="00575C08" w:rsidRPr="00005AF5" w:rsidRDefault="00575C08" w:rsidP="005945F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Крупнейшие мусорные полигоны Подмосковья. Газета “Московские новости”. Режим доступа: </w:t>
      </w:r>
      <w:hyperlink r:id="rId8" w:history="1">
        <w:r w:rsidRPr="00005AF5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http://www.mn.ru/society/164032</w:t>
        </w:r>
      </w:hyperlink>
    </w:p>
    <w:p w:rsidR="00575C08" w:rsidRPr="00005AF5" w:rsidRDefault="00575C08" w:rsidP="005945F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ЭКА. Зеленое движение России. Режим доступа: </w:t>
      </w:r>
      <w:hyperlink r:id="rId9" w:history="1">
        <w:r w:rsidRPr="00005AF5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http://ecamir.ru/</w:t>
        </w:r>
      </w:hyperlink>
    </w:p>
    <w:p w:rsidR="00575C08" w:rsidRPr="00005AF5" w:rsidRDefault="00575C08" w:rsidP="005945F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AF5">
        <w:rPr>
          <w:rFonts w:ascii="Arial" w:eastAsia="Times New Roman" w:hAnsi="Arial" w:cs="Arial"/>
          <w:sz w:val="28"/>
          <w:szCs w:val="28"/>
          <w:lang w:eastAsia="ru-RU"/>
        </w:rPr>
        <w:t>Документальный фильм “Дом”, 2009 г.</w:t>
      </w:r>
    </w:p>
    <w:p w:rsidR="00575C08" w:rsidRPr="00005AF5" w:rsidRDefault="00575C08" w:rsidP="005945F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Животные и растения. Иллюстрированный энциклопедический словарь. М.: </w:t>
      </w:r>
      <w:proofErr w:type="spellStart"/>
      <w:r w:rsidRPr="00005AF5">
        <w:rPr>
          <w:rFonts w:ascii="Arial" w:eastAsia="Times New Roman" w:hAnsi="Arial" w:cs="Arial"/>
          <w:sz w:val="28"/>
          <w:szCs w:val="28"/>
          <w:lang w:eastAsia="ru-RU"/>
        </w:rPr>
        <w:t>Эксмо</w:t>
      </w:r>
      <w:proofErr w:type="spellEnd"/>
      <w:r w:rsidRPr="00005AF5">
        <w:rPr>
          <w:rFonts w:ascii="Arial" w:eastAsia="Times New Roman" w:hAnsi="Arial" w:cs="Arial"/>
          <w:sz w:val="28"/>
          <w:szCs w:val="28"/>
          <w:lang w:eastAsia="ru-RU"/>
        </w:rPr>
        <w:t>, 2006.</w:t>
      </w:r>
    </w:p>
    <w:p w:rsidR="00575C08" w:rsidRPr="00005AF5" w:rsidRDefault="00575C08" w:rsidP="005945F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AF5">
        <w:rPr>
          <w:rFonts w:ascii="Arial" w:eastAsia="Times New Roman" w:hAnsi="Arial" w:cs="Arial"/>
          <w:sz w:val="28"/>
          <w:szCs w:val="28"/>
          <w:lang w:eastAsia="ru-RU"/>
        </w:rPr>
        <w:t>Новая иллюстрированная энциклопедия в 20 томах. М.: Большая Российская энциклопедия, 2000.</w:t>
      </w:r>
    </w:p>
    <w:p w:rsidR="00575C08" w:rsidRPr="00005AF5" w:rsidRDefault="00575C08" w:rsidP="005945F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AF5">
        <w:rPr>
          <w:rFonts w:ascii="Arial" w:eastAsia="Times New Roman" w:hAnsi="Arial" w:cs="Arial"/>
          <w:sz w:val="28"/>
          <w:szCs w:val="28"/>
          <w:lang w:eastAsia="ru-RU"/>
        </w:rPr>
        <w:t>Большая энциклопедия природы в 16 томах. М.: ООО “Мир книги”, 2002.</w:t>
      </w:r>
    </w:p>
    <w:p w:rsidR="00575C08" w:rsidRPr="00005AF5" w:rsidRDefault="00575C08" w:rsidP="005945F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AF5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Цифровые карты местности. Режим доступа: </w:t>
      </w:r>
      <w:hyperlink r:id="rId10" w:history="1">
        <w:r w:rsidRPr="00005AF5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https://maps.yandex.ru/</w:t>
        </w:r>
      </w:hyperlink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hyperlink r:id="rId11" w:history="1">
        <w:r w:rsidRPr="00005AF5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https://www.google.ru/maps?hl=ru&amp;tab=wl</w:t>
        </w:r>
      </w:hyperlink>
    </w:p>
    <w:p w:rsidR="00575C08" w:rsidRPr="00005AF5" w:rsidRDefault="00575C08" w:rsidP="005945F8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005AF5">
        <w:rPr>
          <w:rFonts w:ascii="Arial" w:eastAsia="Times New Roman" w:hAnsi="Arial" w:cs="Arial"/>
          <w:sz w:val="28"/>
          <w:szCs w:val="28"/>
          <w:lang w:eastAsia="ru-RU"/>
        </w:rPr>
        <w:t>Свободная</w:t>
      </w:r>
      <w:proofErr w:type="gramEnd"/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 Интернет-энциклопедия </w:t>
      </w:r>
      <w:proofErr w:type="spellStart"/>
      <w:r w:rsidRPr="00005AF5">
        <w:rPr>
          <w:rFonts w:ascii="Arial" w:eastAsia="Times New Roman" w:hAnsi="Arial" w:cs="Arial"/>
          <w:sz w:val="28"/>
          <w:szCs w:val="28"/>
          <w:lang w:eastAsia="ru-RU"/>
        </w:rPr>
        <w:t>Википедия</w:t>
      </w:r>
      <w:proofErr w:type="spellEnd"/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. Режим доступа: </w:t>
      </w:r>
      <w:hyperlink r:id="rId12" w:history="1">
        <w:r w:rsidRPr="00005AF5">
          <w:rPr>
            <w:rFonts w:ascii="Arial" w:eastAsia="Times New Roman" w:hAnsi="Arial" w:cs="Arial"/>
            <w:color w:val="0000FF"/>
            <w:sz w:val="28"/>
            <w:szCs w:val="28"/>
            <w:u w:val="single"/>
            <w:lang w:eastAsia="ru-RU"/>
          </w:rPr>
          <w:t>http://ru.wikipedia.org</w:t>
        </w:r>
      </w:hyperlink>
    </w:p>
    <w:p w:rsidR="00005AF5" w:rsidRPr="00005AF5" w:rsidRDefault="00005AF5" w:rsidP="005945F8">
      <w:pPr>
        <w:pStyle w:val="a5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AF5">
        <w:rPr>
          <w:rFonts w:ascii="Arial" w:eastAsia="Times New Roman" w:hAnsi="Arial" w:cs="Arial"/>
          <w:sz w:val="28"/>
          <w:szCs w:val="28"/>
          <w:lang w:eastAsia="ru-RU"/>
        </w:rPr>
        <w:t>Вронский В.А. Прикладная экология: учеб</w:t>
      </w:r>
      <w:proofErr w:type="gramStart"/>
      <w:r w:rsidRPr="00005AF5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005AF5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особие.- Ростов </w:t>
      </w:r>
      <w:proofErr w:type="spellStart"/>
      <w:r w:rsidRPr="00005AF5">
        <w:rPr>
          <w:rFonts w:ascii="Arial" w:eastAsia="Times New Roman" w:hAnsi="Arial" w:cs="Arial"/>
          <w:sz w:val="28"/>
          <w:szCs w:val="28"/>
          <w:lang w:eastAsia="ru-RU"/>
        </w:rPr>
        <w:t>н</w:t>
      </w:r>
      <w:proofErr w:type="spellEnd"/>
      <w:r w:rsidRPr="00005AF5">
        <w:rPr>
          <w:rFonts w:ascii="Arial" w:eastAsia="Times New Roman" w:hAnsi="Arial" w:cs="Arial"/>
          <w:sz w:val="28"/>
          <w:szCs w:val="28"/>
          <w:lang w:eastAsia="ru-RU"/>
        </w:rPr>
        <w:t>/Д.: Феникс,1996.</w:t>
      </w:r>
    </w:p>
    <w:p w:rsidR="00005AF5" w:rsidRPr="00005AF5" w:rsidRDefault="00005AF5" w:rsidP="005945F8">
      <w:pPr>
        <w:pStyle w:val="a5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AF5">
        <w:rPr>
          <w:rFonts w:ascii="Arial" w:eastAsia="Times New Roman" w:hAnsi="Arial" w:cs="Arial"/>
          <w:sz w:val="28"/>
          <w:szCs w:val="28"/>
          <w:lang w:eastAsia="ru-RU"/>
        </w:rPr>
        <w:t>Демина Т.А. Экология, природопользование, охрана окружающей среды: Пособие. - М.: Аспект Пресс, 1995.</w:t>
      </w:r>
    </w:p>
    <w:p w:rsidR="00005AF5" w:rsidRPr="00005AF5" w:rsidRDefault="00005AF5" w:rsidP="005945F8">
      <w:pPr>
        <w:pStyle w:val="a5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AF5">
        <w:rPr>
          <w:rFonts w:ascii="Arial" w:eastAsia="Times New Roman" w:hAnsi="Arial" w:cs="Arial"/>
          <w:sz w:val="28"/>
          <w:szCs w:val="28"/>
          <w:lang w:eastAsia="ru-RU"/>
        </w:rPr>
        <w:t>Ежегодный доклад «О состоянии окружающей природной среды и здоровья населения Владимирской области.</w:t>
      </w:r>
    </w:p>
    <w:p w:rsidR="00005AF5" w:rsidRPr="00005AF5" w:rsidRDefault="00005AF5" w:rsidP="005945F8">
      <w:pPr>
        <w:pStyle w:val="a5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Модестов С.Ю. Сборник творческих задач по биологии, экологии и ОБЖ: Пособие для учителей. – СПб: </w:t>
      </w:r>
      <w:proofErr w:type="spellStart"/>
      <w:r w:rsidRPr="00005AF5">
        <w:rPr>
          <w:rFonts w:ascii="Arial" w:eastAsia="Times New Roman" w:hAnsi="Arial" w:cs="Arial"/>
          <w:sz w:val="28"/>
          <w:szCs w:val="28"/>
          <w:lang w:eastAsia="ru-RU"/>
        </w:rPr>
        <w:t>Акцидент</w:t>
      </w:r>
      <w:proofErr w:type="spellEnd"/>
      <w:r w:rsidRPr="00005AF5">
        <w:rPr>
          <w:rFonts w:ascii="Arial" w:eastAsia="Times New Roman" w:hAnsi="Arial" w:cs="Arial"/>
          <w:sz w:val="28"/>
          <w:szCs w:val="28"/>
          <w:lang w:eastAsia="ru-RU"/>
        </w:rPr>
        <w:t>, 1998.</w:t>
      </w:r>
    </w:p>
    <w:p w:rsidR="00005AF5" w:rsidRPr="00005AF5" w:rsidRDefault="00005AF5" w:rsidP="005945F8">
      <w:pPr>
        <w:pStyle w:val="a5"/>
        <w:numPr>
          <w:ilvl w:val="0"/>
          <w:numId w:val="1"/>
        </w:numPr>
        <w:spacing w:before="100" w:beforeAutospacing="1" w:after="100" w:afterAutospacing="1" w:line="48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05AF5">
        <w:rPr>
          <w:rFonts w:ascii="Arial" w:eastAsia="Times New Roman" w:hAnsi="Arial" w:cs="Arial"/>
          <w:sz w:val="28"/>
          <w:szCs w:val="28"/>
          <w:lang w:eastAsia="ru-RU"/>
        </w:rPr>
        <w:t>Чернова Н.М., Былова А.М. Экология: Учеб</w:t>
      </w:r>
      <w:proofErr w:type="gramStart"/>
      <w:r w:rsidRPr="00005AF5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005AF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005AF5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005AF5">
        <w:rPr>
          <w:rFonts w:ascii="Arial" w:eastAsia="Times New Roman" w:hAnsi="Arial" w:cs="Arial"/>
          <w:sz w:val="28"/>
          <w:szCs w:val="28"/>
          <w:lang w:eastAsia="ru-RU"/>
        </w:rPr>
        <w:t>особие. – М.: Просвещение, 1988.</w:t>
      </w:r>
    </w:p>
    <w:p w:rsidR="00005AF5" w:rsidRPr="00005AF5" w:rsidRDefault="00005AF5" w:rsidP="005945F8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005AF5">
        <w:rPr>
          <w:rFonts w:ascii="Arial" w:hAnsi="Arial" w:cs="Arial"/>
          <w:sz w:val="28"/>
          <w:szCs w:val="28"/>
        </w:rPr>
        <w:t xml:space="preserve">Вебстер К., </w:t>
      </w:r>
      <w:proofErr w:type="spellStart"/>
      <w:r w:rsidRPr="00005AF5">
        <w:rPr>
          <w:rFonts w:ascii="Arial" w:hAnsi="Arial" w:cs="Arial"/>
          <w:sz w:val="28"/>
          <w:szCs w:val="28"/>
        </w:rPr>
        <w:t>Жевлакова</w:t>
      </w:r>
      <w:proofErr w:type="spellEnd"/>
      <w:r w:rsidRPr="00005AF5">
        <w:rPr>
          <w:rFonts w:ascii="Arial" w:hAnsi="Arial" w:cs="Arial"/>
          <w:sz w:val="28"/>
          <w:szCs w:val="28"/>
        </w:rPr>
        <w:t xml:space="preserve"> М.А., Кириллов П.Н., Корякина Н.И. От экологического образования к образованию для устойчивого развития. – СПБ.: Наука, САГА, 2005. – 137 </w:t>
      </w:r>
      <w:proofErr w:type="gramStart"/>
      <w:r w:rsidRPr="00005AF5">
        <w:rPr>
          <w:rFonts w:ascii="Arial" w:hAnsi="Arial" w:cs="Arial"/>
          <w:sz w:val="28"/>
          <w:szCs w:val="28"/>
        </w:rPr>
        <w:t>с</w:t>
      </w:r>
      <w:proofErr w:type="gramEnd"/>
      <w:r w:rsidRPr="00005AF5">
        <w:rPr>
          <w:rFonts w:ascii="Arial" w:hAnsi="Arial" w:cs="Arial"/>
          <w:sz w:val="28"/>
          <w:szCs w:val="28"/>
        </w:rPr>
        <w:t>.</w:t>
      </w:r>
    </w:p>
    <w:p w:rsidR="00005AF5" w:rsidRPr="00005AF5" w:rsidRDefault="00005AF5" w:rsidP="005945F8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005AF5">
        <w:rPr>
          <w:rFonts w:ascii="Arial" w:hAnsi="Arial" w:cs="Arial"/>
          <w:sz w:val="28"/>
          <w:szCs w:val="28"/>
        </w:rPr>
        <w:t>Басов В.М. Практикум по анатомии, морфологии и систематике растений. Учебное пособие. – М. Книжный дом «</w:t>
      </w:r>
      <w:proofErr w:type="spellStart"/>
      <w:r w:rsidRPr="00005AF5">
        <w:rPr>
          <w:rFonts w:ascii="Arial" w:hAnsi="Arial" w:cs="Arial"/>
          <w:sz w:val="28"/>
          <w:szCs w:val="28"/>
        </w:rPr>
        <w:t>Либроком</w:t>
      </w:r>
      <w:proofErr w:type="spellEnd"/>
      <w:r w:rsidRPr="00005AF5">
        <w:rPr>
          <w:rFonts w:ascii="Arial" w:hAnsi="Arial" w:cs="Arial"/>
          <w:sz w:val="28"/>
          <w:szCs w:val="28"/>
        </w:rPr>
        <w:t xml:space="preserve">», 2010. – 240 </w:t>
      </w:r>
      <w:proofErr w:type="gramStart"/>
      <w:r w:rsidRPr="00005AF5">
        <w:rPr>
          <w:rFonts w:ascii="Arial" w:hAnsi="Arial" w:cs="Arial"/>
          <w:sz w:val="28"/>
          <w:szCs w:val="28"/>
        </w:rPr>
        <w:t>с</w:t>
      </w:r>
      <w:proofErr w:type="gramEnd"/>
      <w:r w:rsidRPr="00005AF5">
        <w:rPr>
          <w:rFonts w:ascii="Arial" w:hAnsi="Arial" w:cs="Arial"/>
          <w:sz w:val="28"/>
          <w:szCs w:val="28"/>
        </w:rPr>
        <w:t>.</w:t>
      </w:r>
    </w:p>
    <w:p w:rsidR="00005AF5" w:rsidRPr="00005AF5" w:rsidRDefault="00005AF5" w:rsidP="005945F8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005AF5">
        <w:rPr>
          <w:rFonts w:ascii="Arial" w:hAnsi="Arial" w:cs="Arial"/>
          <w:sz w:val="28"/>
          <w:szCs w:val="28"/>
        </w:rPr>
        <w:t>Ильин М.П. Школьный гербарий (Пособие для учителей).  «Просвещение», 1971 г.</w:t>
      </w:r>
    </w:p>
    <w:p w:rsidR="00005AF5" w:rsidRPr="00005AF5" w:rsidRDefault="00005AF5" w:rsidP="005945F8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005AF5">
        <w:rPr>
          <w:rFonts w:ascii="Arial" w:hAnsi="Arial" w:cs="Arial"/>
          <w:sz w:val="28"/>
          <w:szCs w:val="28"/>
        </w:rPr>
        <w:lastRenderedPageBreak/>
        <w:t>Райков Б.Е., Римский-Корсаков М.Н., Зоологические экскурсии. Руководство для изучения зоологии в природе. Для учащих, учащихся и любителей природы. Часть 1. Ленинград. 1925 год.</w:t>
      </w:r>
    </w:p>
    <w:p w:rsidR="00005AF5" w:rsidRPr="00005AF5" w:rsidRDefault="00005AF5" w:rsidP="005945F8">
      <w:pPr>
        <w:pStyle w:val="a3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005AF5">
        <w:rPr>
          <w:rFonts w:ascii="Arial" w:hAnsi="Arial" w:cs="Arial"/>
          <w:sz w:val="28"/>
          <w:szCs w:val="28"/>
        </w:rPr>
        <w:t>Новоселов А.А., Комнатное растениеводство методом водных культур. Пособие для учителей средней школы. Москва. 1959 год</w:t>
      </w:r>
    </w:p>
    <w:p w:rsidR="00005AF5" w:rsidRPr="00005AF5" w:rsidRDefault="00005AF5" w:rsidP="005945F8">
      <w:pPr>
        <w:spacing w:before="100" w:beforeAutospacing="1" w:after="100" w:afterAutospacing="1" w:line="480" w:lineRule="auto"/>
        <w:ind w:left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25A3" w:rsidRPr="00005AF5" w:rsidRDefault="00FC25A3" w:rsidP="005945F8">
      <w:pPr>
        <w:spacing w:line="480" w:lineRule="auto"/>
        <w:rPr>
          <w:rFonts w:ascii="Arial" w:hAnsi="Arial" w:cs="Arial"/>
          <w:sz w:val="28"/>
          <w:szCs w:val="28"/>
        </w:rPr>
      </w:pPr>
    </w:p>
    <w:sectPr w:rsidR="00FC25A3" w:rsidRPr="00005AF5" w:rsidSect="00FC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B5887"/>
    <w:multiLevelType w:val="multilevel"/>
    <w:tmpl w:val="0BDA1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575C08"/>
    <w:rsid w:val="00005AF5"/>
    <w:rsid w:val="001D430A"/>
    <w:rsid w:val="00486EFA"/>
    <w:rsid w:val="00531B01"/>
    <w:rsid w:val="00575C08"/>
    <w:rsid w:val="005945F8"/>
    <w:rsid w:val="00750D2D"/>
    <w:rsid w:val="007A1614"/>
    <w:rsid w:val="00A75726"/>
    <w:rsid w:val="00FC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5C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5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.ru/society/16403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eenologia.ru/" TargetMode="External"/><Relationship Id="rId12" Type="http://schemas.openxmlformats.org/officeDocument/2006/relationships/hyperlink" Target="http://ru.wikipedi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logy.gpntb.ru/ecolibworld/project/regions_russia/center/mosobl_reg/" TargetMode="External"/><Relationship Id="rId11" Type="http://schemas.openxmlformats.org/officeDocument/2006/relationships/hyperlink" Target="https://www.google.ru/maps?hl=ru&amp;tab=wl" TargetMode="External"/><Relationship Id="rId5" Type="http://schemas.openxmlformats.org/officeDocument/2006/relationships/hyperlink" Target="http://mep.mosreg.ru/" TargetMode="External"/><Relationship Id="rId10" Type="http://schemas.openxmlformats.org/officeDocument/2006/relationships/hyperlink" Target="https://maps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ami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2019-04-13T17:20:00Z</dcterms:created>
  <dcterms:modified xsi:type="dcterms:W3CDTF">2019-04-21T14:07:00Z</dcterms:modified>
</cp:coreProperties>
</file>